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43" w:rsidRPr="00DB6A00" w:rsidRDefault="00DB6A00" w:rsidP="00DB6A00">
      <w:pPr>
        <w:pStyle w:val="a3"/>
        <w:jc w:val="center"/>
        <w:rPr>
          <w:b/>
          <w:sz w:val="28"/>
          <w:szCs w:val="28"/>
        </w:rPr>
      </w:pPr>
      <w:r w:rsidRPr="00DB6A00">
        <w:rPr>
          <w:b/>
          <w:sz w:val="28"/>
          <w:szCs w:val="28"/>
        </w:rPr>
        <w:t xml:space="preserve">ПЛАН </w:t>
      </w:r>
    </w:p>
    <w:p w:rsidR="00DB6A00" w:rsidRPr="00DB6A00" w:rsidRDefault="00DB6A00" w:rsidP="00DB6A00">
      <w:pPr>
        <w:pStyle w:val="a3"/>
        <w:jc w:val="center"/>
        <w:rPr>
          <w:b/>
          <w:sz w:val="28"/>
          <w:szCs w:val="28"/>
        </w:rPr>
      </w:pPr>
      <w:proofErr w:type="spellStart"/>
      <w:r w:rsidRPr="00DB6A00">
        <w:rPr>
          <w:b/>
          <w:sz w:val="28"/>
          <w:szCs w:val="28"/>
        </w:rPr>
        <w:t>внутришкольного</w:t>
      </w:r>
      <w:proofErr w:type="spellEnd"/>
      <w:r w:rsidRPr="00DB6A00">
        <w:rPr>
          <w:b/>
          <w:sz w:val="28"/>
          <w:szCs w:val="28"/>
        </w:rPr>
        <w:t xml:space="preserve"> контроля учебно-воспитательного процесса</w:t>
      </w:r>
    </w:p>
    <w:p w:rsidR="00DB6A00" w:rsidRDefault="0028183F" w:rsidP="00DB6A0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2010-2011</w:t>
      </w:r>
      <w:r w:rsidR="00DB6A00" w:rsidRPr="00DB6A00">
        <w:rPr>
          <w:b/>
          <w:sz w:val="28"/>
          <w:szCs w:val="28"/>
        </w:rPr>
        <w:t xml:space="preserve"> учебный год.</w:t>
      </w:r>
    </w:p>
    <w:p w:rsidR="00DB6A00" w:rsidRDefault="00DB6A00" w:rsidP="006E596A">
      <w:pPr>
        <w:pStyle w:val="a3"/>
        <w:rPr>
          <w:b/>
          <w:sz w:val="28"/>
          <w:szCs w:val="28"/>
        </w:rPr>
      </w:pPr>
    </w:p>
    <w:tbl>
      <w:tblPr>
        <w:tblStyle w:val="a4"/>
        <w:tblW w:w="14790" w:type="dxa"/>
        <w:tblLayout w:type="fixed"/>
        <w:tblLook w:val="04A0"/>
      </w:tblPr>
      <w:tblGrid>
        <w:gridCol w:w="385"/>
        <w:gridCol w:w="8"/>
        <w:gridCol w:w="3237"/>
        <w:gridCol w:w="22"/>
        <w:gridCol w:w="855"/>
        <w:gridCol w:w="3397"/>
        <w:gridCol w:w="2548"/>
        <w:gridCol w:w="2412"/>
        <w:gridCol w:w="1926"/>
      </w:tblGrid>
      <w:tr w:rsidR="00DB6A00" w:rsidTr="0041457E">
        <w:trPr>
          <w:trHeight w:val="402"/>
        </w:trPr>
        <w:tc>
          <w:tcPr>
            <w:tcW w:w="147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6A00" w:rsidRDefault="00297FBD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 w:rsidR="00DB6A00">
              <w:rPr>
                <w:b/>
                <w:sz w:val="28"/>
                <w:szCs w:val="28"/>
              </w:rPr>
              <w:t>Контроль за выполнением всеобуча</w:t>
            </w:r>
          </w:p>
        </w:tc>
      </w:tr>
      <w:tr w:rsidR="0041457E" w:rsidTr="00B33952">
        <w:trPr>
          <w:trHeight w:val="988"/>
        </w:trPr>
        <w:tc>
          <w:tcPr>
            <w:tcW w:w="393" w:type="dxa"/>
            <w:gridSpan w:val="2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Объекты, содержание контроля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Вид, формы, методы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B6A00" w:rsidRDefault="00DB6A00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Ф.И.О.контролирующего</w:t>
            </w:r>
            <w:proofErr w:type="spellEnd"/>
          </w:p>
        </w:tc>
        <w:tc>
          <w:tcPr>
            <w:tcW w:w="1926" w:type="dxa"/>
          </w:tcPr>
          <w:p w:rsidR="00DB6A00" w:rsidRDefault="00DB6A00" w:rsidP="00DB6A0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</w:t>
            </w:r>
          </w:p>
        </w:tc>
      </w:tr>
      <w:tr w:rsidR="000B5CF8" w:rsidTr="006E596A">
        <w:trPr>
          <w:trHeight w:val="345"/>
        </w:trPr>
        <w:tc>
          <w:tcPr>
            <w:tcW w:w="14790" w:type="dxa"/>
            <w:gridSpan w:val="9"/>
          </w:tcPr>
          <w:p w:rsidR="000B5CF8" w:rsidRPr="000B5CF8" w:rsidRDefault="000B5CF8" w:rsidP="000B5CF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е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41457E" w:rsidTr="00B33952">
        <w:tc>
          <w:tcPr>
            <w:tcW w:w="393" w:type="dxa"/>
            <w:gridSpan w:val="2"/>
          </w:tcPr>
          <w:p w:rsidR="00DB6A00" w:rsidRPr="00DB6A00" w:rsidRDefault="000B5CF8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Санитарное состояние кабинетов, наличие актов – решений на занятия в кабинетах.</w:t>
            </w:r>
          </w:p>
        </w:tc>
        <w:tc>
          <w:tcPr>
            <w:tcW w:w="877" w:type="dxa"/>
            <w:gridSpan w:val="2"/>
          </w:tcPr>
          <w:p w:rsidR="00DB6A00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5CF8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проведения инструктажа по ТБ на рабочем месте.</w:t>
            </w:r>
          </w:p>
        </w:tc>
        <w:tc>
          <w:tcPr>
            <w:tcW w:w="2548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DB6A00" w:rsidRPr="00DB6A00" w:rsidRDefault="00DB6A00" w:rsidP="00DB6A0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</w:t>
            </w:r>
          </w:p>
        </w:tc>
      </w:tr>
      <w:tr w:rsidR="0041457E" w:rsidTr="00B33952">
        <w:tc>
          <w:tcPr>
            <w:tcW w:w="393" w:type="dxa"/>
            <w:gridSpan w:val="2"/>
          </w:tcPr>
          <w:p w:rsidR="00DB6A00" w:rsidRPr="00DB6A00" w:rsidRDefault="000B5CF8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 занятий учащимися.</w:t>
            </w:r>
          </w:p>
        </w:tc>
        <w:tc>
          <w:tcPr>
            <w:tcW w:w="877" w:type="dxa"/>
            <w:gridSpan w:val="2"/>
          </w:tcPr>
          <w:p w:rsidR="00DB6A00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5CF8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закона «Об образовании» в части посещаемости и получения обязательного образования в основной школе.</w:t>
            </w:r>
          </w:p>
        </w:tc>
        <w:tc>
          <w:tcPr>
            <w:tcW w:w="2548" w:type="dxa"/>
          </w:tcPr>
          <w:p w:rsidR="00DB6A00" w:rsidRPr="00DB6A00" w:rsidRDefault="000B5CF8" w:rsidP="00DB6A00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Персональный</w:t>
            </w:r>
            <w:proofErr w:type="gramEnd"/>
            <w:r w:rsidR="0041457E">
              <w:rPr>
                <w:sz w:val="24"/>
                <w:szCs w:val="24"/>
              </w:rPr>
              <w:t>, наблюдение, б</w:t>
            </w:r>
            <w:r>
              <w:rPr>
                <w:sz w:val="24"/>
                <w:szCs w:val="24"/>
              </w:rPr>
              <w:t>еседа</w:t>
            </w:r>
            <w:r w:rsidR="0041457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DB6A00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DB6A00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директоре.</w:t>
            </w:r>
          </w:p>
        </w:tc>
      </w:tr>
      <w:tr w:rsidR="0041457E" w:rsidTr="00B33952">
        <w:tc>
          <w:tcPr>
            <w:tcW w:w="393" w:type="dxa"/>
            <w:gridSpan w:val="2"/>
            <w:tcBorders>
              <w:right w:val="single" w:sz="4" w:space="0" w:color="auto"/>
            </w:tcBorders>
          </w:tcPr>
          <w:p w:rsidR="0041457E" w:rsidRPr="00DB6A00" w:rsidRDefault="0041457E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left w:val="single" w:sz="4" w:space="0" w:color="auto"/>
              <w:right w:val="single" w:sz="4" w:space="0" w:color="auto"/>
            </w:tcBorders>
          </w:tcPr>
          <w:p w:rsidR="0041457E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на дому.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41457E" w:rsidRPr="00DB6A00" w:rsidRDefault="0041457E" w:rsidP="000B5CF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41457E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учителей и графика занятий.                     </w:t>
            </w:r>
          </w:p>
        </w:tc>
        <w:tc>
          <w:tcPr>
            <w:tcW w:w="2548" w:type="dxa"/>
          </w:tcPr>
          <w:p w:rsidR="0041457E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41457E" w:rsidRPr="00DB6A00" w:rsidRDefault="0041457E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41457E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при директоре.          </w:t>
            </w:r>
          </w:p>
        </w:tc>
      </w:tr>
      <w:tr w:rsidR="0041457E" w:rsidTr="00B33952">
        <w:trPr>
          <w:trHeight w:val="431"/>
        </w:trPr>
        <w:tc>
          <w:tcPr>
            <w:tcW w:w="393" w:type="dxa"/>
            <w:gridSpan w:val="2"/>
            <w:tcBorders>
              <w:right w:val="single" w:sz="4" w:space="0" w:color="auto"/>
            </w:tcBorders>
          </w:tcPr>
          <w:p w:rsidR="0041457E" w:rsidRPr="0041457E" w:rsidRDefault="0041457E" w:rsidP="004145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tcBorders>
              <w:left w:val="single" w:sz="4" w:space="0" w:color="auto"/>
              <w:right w:val="single" w:sz="4" w:space="0" w:color="auto"/>
            </w:tcBorders>
          </w:tcPr>
          <w:p w:rsidR="0041457E" w:rsidRPr="0041457E" w:rsidRDefault="006E596A" w:rsidP="0041457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 группы риска.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57E" w:rsidRPr="0041457E" w:rsidRDefault="00A32082" w:rsidP="004145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596A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41457E" w:rsidRPr="0041457E" w:rsidRDefault="006E596A" w:rsidP="006E596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банка данных учащихся «группы риска» и неблагополучных семей.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41457E" w:rsidRPr="0041457E" w:rsidRDefault="006E596A" w:rsidP="006E596A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Персональный</w:t>
            </w:r>
            <w:proofErr w:type="gramEnd"/>
            <w:r>
              <w:rPr>
                <w:sz w:val="24"/>
                <w:szCs w:val="24"/>
              </w:rPr>
              <w:t>, наблюдение.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</w:tcPr>
          <w:p w:rsidR="0041457E" w:rsidRPr="0041457E" w:rsidRDefault="00A32082" w:rsidP="006E596A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Минликаева</w:t>
            </w:r>
            <w:proofErr w:type="spellEnd"/>
            <w:r w:rsidR="006E596A">
              <w:rPr>
                <w:sz w:val="24"/>
                <w:szCs w:val="24"/>
              </w:rPr>
              <w:t xml:space="preserve"> С.Л. – социальный педагог школы. 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41457E" w:rsidRPr="0041457E" w:rsidRDefault="006E596A" w:rsidP="006E596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  <w:tr w:rsidR="0041457E" w:rsidTr="00B33952">
        <w:trPr>
          <w:trHeight w:val="297"/>
        </w:trPr>
        <w:tc>
          <w:tcPr>
            <w:tcW w:w="4507" w:type="dxa"/>
            <w:gridSpan w:val="5"/>
            <w:tcBorders>
              <w:right w:val="single" w:sz="4" w:space="0" w:color="auto"/>
            </w:tcBorders>
          </w:tcPr>
          <w:p w:rsidR="0041457E" w:rsidRPr="00DB6A00" w:rsidRDefault="0041457E" w:rsidP="00DB6A0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283" w:type="dxa"/>
            <w:gridSpan w:val="4"/>
            <w:tcBorders>
              <w:left w:val="single" w:sz="4" w:space="0" w:color="auto"/>
            </w:tcBorders>
          </w:tcPr>
          <w:p w:rsidR="0041457E" w:rsidRPr="00DB6A00" w:rsidRDefault="0041457E" w:rsidP="0041457E">
            <w:pPr>
              <w:pStyle w:val="a3"/>
              <w:ind w:left="1751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О к т я б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6E596A" w:rsidTr="00B33952">
        <w:tc>
          <w:tcPr>
            <w:tcW w:w="393" w:type="dxa"/>
            <w:gridSpan w:val="2"/>
          </w:tcPr>
          <w:p w:rsidR="006E596A" w:rsidRPr="00DB6A00" w:rsidRDefault="006E596A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6E596A" w:rsidRPr="00DB6A00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 «группы риска».</w:t>
            </w:r>
          </w:p>
        </w:tc>
        <w:tc>
          <w:tcPr>
            <w:tcW w:w="877" w:type="dxa"/>
            <w:gridSpan w:val="2"/>
          </w:tcPr>
          <w:p w:rsidR="006E596A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596A">
              <w:rPr>
                <w:sz w:val="24"/>
                <w:szCs w:val="24"/>
              </w:rPr>
              <w:t xml:space="preserve">-11-е </w:t>
            </w:r>
          </w:p>
        </w:tc>
        <w:tc>
          <w:tcPr>
            <w:tcW w:w="3397" w:type="dxa"/>
          </w:tcPr>
          <w:p w:rsidR="006E596A" w:rsidRPr="006E596A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 неуспеваемости учащихся в </w:t>
            </w:r>
            <w:r>
              <w:rPr>
                <w:sz w:val="24"/>
                <w:szCs w:val="24"/>
                <w:lang w:val="en-US"/>
              </w:rPr>
              <w:t>I</w:t>
            </w:r>
            <w:r w:rsidR="003C6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четверти.</w:t>
            </w:r>
          </w:p>
        </w:tc>
        <w:tc>
          <w:tcPr>
            <w:tcW w:w="2548" w:type="dxa"/>
          </w:tcPr>
          <w:p w:rsidR="006E596A" w:rsidRPr="00DB6A00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2412" w:type="dxa"/>
          </w:tcPr>
          <w:p w:rsidR="006E596A" w:rsidRPr="00DB6A00" w:rsidRDefault="006E596A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6E596A" w:rsidRPr="00DB6A00" w:rsidRDefault="006E596A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при директоре.          </w:t>
            </w:r>
          </w:p>
        </w:tc>
      </w:tr>
      <w:tr w:rsidR="006E596A" w:rsidTr="00B33952">
        <w:tc>
          <w:tcPr>
            <w:tcW w:w="393" w:type="dxa"/>
            <w:gridSpan w:val="2"/>
          </w:tcPr>
          <w:p w:rsidR="006E596A" w:rsidRPr="00DB6A00" w:rsidRDefault="006E596A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6E596A" w:rsidRPr="00DB6A00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877" w:type="dxa"/>
            <w:gridSpan w:val="2"/>
          </w:tcPr>
          <w:p w:rsidR="006E596A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596A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6E596A" w:rsidRPr="00DB6A00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и своевременность проведения кружковых </w:t>
            </w:r>
            <w:r>
              <w:rPr>
                <w:sz w:val="24"/>
                <w:szCs w:val="24"/>
              </w:rPr>
              <w:lastRenderedPageBreak/>
              <w:t>занятий.</w:t>
            </w:r>
          </w:p>
        </w:tc>
        <w:tc>
          <w:tcPr>
            <w:tcW w:w="2548" w:type="dxa"/>
          </w:tcPr>
          <w:p w:rsidR="006E596A" w:rsidRPr="00DB6A00" w:rsidRDefault="006E596A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Обобщающий </w:t>
            </w:r>
          </w:p>
        </w:tc>
        <w:tc>
          <w:tcPr>
            <w:tcW w:w="2412" w:type="dxa"/>
          </w:tcPr>
          <w:p w:rsidR="006E596A" w:rsidRPr="00DB6A00" w:rsidRDefault="006E596A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</w:t>
            </w:r>
            <w:r>
              <w:rPr>
                <w:sz w:val="24"/>
                <w:szCs w:val="24"/>
              </w:rPr>
              <w:lastRenderedPageBreak/>
              <w:t>председатель М\С</w:t>
            </w:r>
            <w:r w:rsidR="00EB5D22">
              <w:rPr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6E596A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Методический совет</w:t>
            </w:r>
          </w:p>
          <w:p w:rsidR="003C6A56" w:rsidRPr="00DB6A00" w:rsidRDefault="003C6A56" w:rsidP="00DB6A0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B5D22" w:rsidTr="00E75B43">
        <w:trPr>
          <w:trHeight w:val="396"/>
        </w:trPr>
        <w:tc>
          <w:tcPr>
            <w:tcW w:w="14790" w:type="dxa"/>
            <w:gridSpan w:val="9"/>
          </w:tcPr>
          <w:p w:rsidR="00EB5D22" w:rsidRPr="00EB5D22" w:rsidRDefault="00EB5D22" w:rsidP="00EB5D2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Н о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EB5D22" w:rsidTr="00B33952">
        <w:tc>
          <w:tcPr>
            <w:tcW w:w="393" w:type="dxa"/>
            <w:gridSpan w:val="2"/>
          </w:tcPr>
          <w:p w:rsidR="00EB5D22" w:rsidRPr="00DB6A00" w:rsidRDefault="00EB5D2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по ликвидации пробелов в знаниях учащихся.</w:t>
            </w:r>
          </w:p>
        </w:tc>
        <w:tc>
          <w:tcPr>
            <w:tcW w:w="877" w:type="dxa"/>
            <w:gridSpan w:val="2"/>
          </w:tcPr>
          <w:p w:rsidR="00EB5D22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5D22">
              <w:rPr>
                <w:sz w:val="24"/>
                <w:szCs w:val="24"/>
              </w:rPr>
              <w:t>-9-е</w:t>
            </w:r>
          </w:p>
        </w:tc>
        <w:tc>
          <w:tcPr>
            <w:tcW w:w="3397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учителей по ликвидации пробелов в знаниях.</w:t>
            </w:r>
          </w:p>
        </w:tc>
        <w:tc>
          <w:tcPr>
            <w:tcW w:w="2548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412" w:type="dxa"/>
          </w:tcPr>
          <w:p w:rsidR="00EB5D22" w:rsidRPr="00DB6A00" w:rsidRDefault="00EB5D2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EB5D22" w:rsidRPr="0041457E" w:rsidRDefault="00EB5D2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  <w:tr w:rsidR="00EB5D22" w:rsidTr="00B33952">
        <w:tc>
          <w:tcPr>
            <w:tcW w:w="393" w:type="dxa"/>
            <w:gridSpan w:val="2"/>
          </w:tcPr>
          <w:p w:rsidR="00EB5D22" w:rsidRPr="00DB6A00" w:rsidRDefault="00EB5D2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877" w:type="dxa"/>
            <w:gridSpan w:val="2"/>
          </w:tcPr>
          <w:p w:rsidR="00EB5D22" w:rsidRPr="00DB6A00" w:rsidRDefault="00EB5D22" w:rsidP="00A3208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5-11</w:t>
            </w:r>
          </w:p>
        </w:tc>
        <w:tc>
          <w:tcPr>
            <w:tcW w:w="3397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подход к учащимся.</w:t>
            </w:r>
          </w:p>
        </w:tc>
        <w:tc>
          <w:tcPr>
            <w:tcW w:w="2548" w:type="dxa"/>
          </w:tcPr>
          <w:p w:rsidR="00EB5D22" w:rsidRPr="00DB6A00" w:rsidRDefault="00EB5D2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412" w:type="dxa"/>
          </w:tcPr>
          <w:p w:rsidR="00EB5D22" w:rsidRPr="00DB6A00" w:rsidRDefault="00EB5D2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EB5D22" w:rsidRPr="00DB6A00" w:rsidRDefault="00AE6C68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5D22">
              <w:rPr>
                <w:sz w:val="24"/>
                <w:szCs w:val="24"/>
              </w:rPr>
              <w:t>правка</w:t>
            </w:r>
            <w:r>
              <w:rPr>
                <w:sz w:val="24"/>
                <w:szCs w:val="24"/>
              </w:rPr>
              <w:t xml:space="preserve"> </w:t>
            </w:r>
            <w:r w:rsidR="00EB5D22">
              <w:rPr>
                <w:sz w:val="24"/>
                <w:szCs w:val="24"/>
              </w:rPr>
              <w:t xml:space="preserve"> </w:t>
            </w:r>
          </w:p>
        </w:tc>
      </w:tr>
      <w:tr w:rsidR="00EB5D22" w:rsidTr="00AE6C68">
        <w:trPr>
          <w:trHeight w:val="337"/>
        </w:trPr>
        <w:tc>
          <w:tcPr>
            <w:tcW w:w="14790" w:type="dxa"/>
            <w:gridSpan w:val="9"/>
          </w:tcPr>
          <w:p w:rsidR="00EB5D22" w:rsidRPr="00EB5D22" w:rsidRDefault="00EB5D22" w:rsidP="00EB5D2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 е к а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E6C68" w:rsidTr="00B33952">
        <w:tc>
          <w:tcPr>
            <w:tcW w:w="393" w:type="dxa"/>
            <w:gridSpan w:val="2"/>
          </w:tcPr>
          <w:p w:rsidR="00AE6C68" w:rsidRPr="00DB6A00" w:rsidRDefault="00AE6C68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работы по дозировке домашнего задания.</w:t>
            </w:r>
          </w:p>
        </w:tc>
        <w:tc>
          <w:tcPr>
            <w:tcW w:w="877" w:type="dxa"/>
            <w:gridSpan w:val="2"/>
          </w:tcPr>
          <w:p w:rsidR="00AE6C68" w:rsidRPr="00DB6A00" w:rsidRDefault="00AE6C68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6-7-е</w:t>
            </w:r>
          </w:p>
        </w:tc>
        <w:tc>
          <w:tcPr>
            <w:tcW w:w="3397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Дозировка домашнего задания.</w:t>
            </w:r>
          </w:p>
        </w:tc>
        <w:tc>
          <w:tcPr>
            <w:tcW w:w="2548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2412" w:type="dxa"/>
          </w:tcPr>
          <w:p w:rsidR="00AE6C68" w:rsidRPr="00DB6A00" w:rsidRDefault="00AE6C68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E6C68" w:rsidRPr="00DB6A00" w:rsidRDefault="00AE6C68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 </w:t>
            </w:r>
          </w:p>
        </w:tc>
      </w:tr>
      <w:tr w:rsidR="00AE6C68" w:rsidTr="00E75B43">
        <w:trPr>
          <w:trHeight w:val="384"/>
        </w:trPr>
        <w:tc>
          <w:tcPr>
            <w:tcW w:w="14790" w:type="dxa"/>
            <w:gridSpan w:val="9"/>
          </w:tcPr>
          <w:p w:rsidR="00AE6C68" w:rsidRPr="00AE6C68" w:rsidRDefault="00AE6C68" w:rsidP="00AE6C6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в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E6C68" w:rsidTr="00B33952">
        <w:tc>
          <w:tcPr>
            <w:tcW w:w="393" w:type="dxa"/>
            <w:gridSpan w:val="2"/>
          </w:tcPr>
          <w:p w:rsidR="00AE6C68" w:rsidRPr="00DB6A00" w:rsidRDefault="00AE6C68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 занятий</w:t>
            </w:r>
          </w:p>
        </w:tc>
        <w:tc>
          <w:tcPr>
            <w:tcW w:w="877" w:type="dxa"/>
            <w:gridSpan w:val="2"/>
          </w:tcPr>
          <w:p w:rsidR="00AE6C68" w:rsidRPr="00DB6A00" w:rsidRDefault="00A32082" w:rsidP="000B5C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6C68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Своевременный учет присутствия учащихся на занятиях.</w:t>
            </w:r>
          </w:p>
        </w:tc>
        <w:tc>
          <w:tcPr>
            <w:tcW w:w="2548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AE6C68" w:rsidRPr="00DB6A00" w:rsidRDefault="00AE6C68" w:rsidP="00DB6A0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E6C68" w:rsidRPr="00DB6A00" w:rsidRDefault="00E11063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Справки, рекомендации</w:t>
            </w:r>
          </w:p>
        </w:tc>
      </w:tr>
      <w:tr w:rsidR="00E11063" w:rsidTr="0018471D">
        <w:trPr>
          <w:trHeight w:val="374"/>
        </w:trPr>
        <w:tc>
          <w:tcPr>
            <w:tcW w:w="14790" w:type="dxa"/>
            <w:gridSpan w:val="9"/>
          </w:tcPr>
          <w:p w:rsidR="00E11063" w:rsidRDefault="00E11063" w:rsidP="00E1106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</w:t>
            </w:r>
          </w:p>
        </w:tc>
      </w:tr>
      <w:tr w:rsidR="00E11063" w:rsidTr="00B33952">
        <w:tc>
          <w:tcPr>
            <w:tcW w:w="393" w:type="dxa"/>
            <w:gridSpan w:val="2"/>
          </w:tcPr>
          <w:p w:rsidR="00E11063" w:rsidRPr="00E11063" w:rsidRDefault="00E11063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E11063" w:rsidRPr="00E11063" w:rsidRDefault="00E11063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отстающими учащимися.</w:t>
            </w:r>
          </w:p>
        </w:tc>
        <w:tc>
          <w:tcPr>
            <w:tcW w:w="877" w:type="dxa"/>
            <w:gridSpan w:val="2"/>
          </w:tcPr>
          <w:p w:rsidR="00E11063" w:rsidRPr="00E11063" w:rsidRDefault="00A32082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11063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E11063" w:rsidRPr="00E11063" w:rsidRDefault="00E11063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учителя со слабоуспевающими учащимися на уроках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48" w:type="dxa"/>
          </w:tcPr>
          <w:p w:rsidR="00E11063" w:rsidRPr="00E11063" w:rsidRDefault="00E11063" w:rsidP="00DB6A0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412" w:type="dxa"/>
          </w:tcPr>
          <w:p w:rsidR="00E11063" w:rsidRPr="00DB6A00" w:rsidRDefault="00E11063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E11063" w:rsidRPr="0041457E" w:rsidRDefault="00E11063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  <w:tr w:rsidR="00E11063" w:rsidTr="00E75B43">
        <w:trPr>
          <w:trHeight w:val="379"/>
        </w:trPr>
        <w:tc>
          <w:tcPr>
            <w:tcW w:w="14790" w:type="dxa"/>
            <w:gridSpan w:val="9"/>
          </w:tcPr>
          <w:p w:rsidR="00E11063" w:rsidRPr="00E11063" w:rsidRDefault="00E11063" w:rsidP="00E1106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е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E11063" w:rsidTr="00B33952">
        <w:tc>
          <w:tcPr>
            <w:tcW w:w="393" w:type="dxa"/>
            <w:gridSpan w:val="2"/>
          </w:tcPr>
          <w:p w:rsidR="00E11063" w:rsidRPr="00E11063" w:rsidRDefault="00E11063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E11063" w:rsidRPr="00E11063" w:rsidRDefault="00E11063" w:rsidP="00E110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 занятий, работа с детьми «группы риска».</w:t>
            </w:r>
          </w:p>
        </w:tc>
        <w:tc>
          <w:tcPr>
            <w:tcW w:w="877" w:type="dxa"/>
            <w:gridSpan w:val="2"/>
          </w:tcPr>
          <w:p w:rsidR="00E11063" w:rsidRPr="00E11063" w:rsidRDefault="00E11063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E11063" w:rsidRPr="00E11063" w:rsidRDefault="00E11063" w:rsidP="00E110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классного руководителя с учащимися.</w:t>
            </w:r>
          </w:p>
        </w:tc>
        <w:tc>
          <w:tcPr>
            <w:tcW w:w="2548" w:type="dxa"/>
          </w:tcPr>
          <w:p w:rsidR="00E11063" w:rsidRPr="00E11063" w:rsidRDefault="00E11063" w:rsidP="00E110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</w:t>
            </w:r>
          </w:p>
        </w:tc>
        <w:tc>
          <w:tcPr>
            <w:tcW w:w="2412" w:type="dxa"/>
          </w:tcPr>
          <w:p w:rsidR="00E11063" w:rsidRPr="00E11063" w:rsidRDefault="00E11063" w:rsidP="00E110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="0018471D">
              <w:rPr>
                <w:sz w:val="24"/>
                <w:szCs w:val="24"/>
              </w:rPr>
              <w:t>зам</w:t>
            </w:r>
            <w:proofErr w:type="gramStart"/>
            <w:r w:rsidR="0018471D">
              <w:rPr>
                <w:sz w:val="24"/>
                <w:szCs w:val="24"/>
              </w:rPr>
              <w:t>.д</w:t>
            </w:r>
            <w:proofErr w:type="gramEnd"/>
            <w:r w:rsidR="0018471D">
              <w:rPr>
                <w:sz w:val="24"/>
                <w:szCs w:val="24"/>
              </w:rPr>
              <w:t>ир.по</w:t>
            </w:r>
            <w:proofErr w:type="spellEnd"/>
            <w:r w:rsidR="0018471D">
              <w:rPr>
                <w:sz w:val="24"/>
                <w:szCs w:val="24"/>
              </w:rPr>
              <w:t xml:space="preserve"> ВР.</w:t>
            </w:r>
          </w:p>
        </w:tc>
        <w:tc>
          <w:tcPr>
            <w:tcW w:w="1926" w:type="dxa"/>
          </w:tcPr>
          <w:p w:rsidR="00E11063" w:rsidRPr="00E11063" w:rsidRDefault="0018471D" w:rsidP="00E110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</w:t>
            </w:r>
          </w:p>
        </w:tc>
      </w:tr>
      <w:tr w:rsidR="0018471D" w:rsidTr="00E75B43">
        <w:trPr>
          <w:trHeight w:val="383"/>
        </w:trPr>
        <w:tc>
          <w:tcPr>
            <w:tcW w:w="14790" w:type="dxa"/>
            <w:gridSpan w:val="9"/>
          </w:tcPr>
          <w:p w:rsidR="0018471D" w:rsidRPr="0018471D" w:rsidRDefault="0018471D" w:rsidP="0018471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</w:t>
            </w:r>
            <w:proofErr w:type="gramStart"/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r>
              <w:rPr>
                <w:b/>
                <w:sz w:val="28"/>
                <w:szCs w:val="28"/>
              </w:rPr>
              <w:t>й</w:t>
            </w:r>
            <w:proofErr w:type="spellEnd"/>
            <w:proofErr w:type="gramEnd"/>
          </w:p>
        </w:tc>
      </w:tr>
      <w:tr w:rsidR="0018471D" w:rsidTr="00B33952">
        <w:tc>
          <w:tcPr>
            <w:tcW w:w="393" w:type="dxa"/>
            <w:gridSpan w:val="2"/>
          </w:tcPr>
          <w:p w:rsidR="0018471D" w:rsidRPr="00E11063" w:rsidRDefault="0018471D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18471D" w:rsidRPr="00E11063" w:rsidRDefault="0018471D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877" w:type="dxa"/>
            <w:gridSpan w:val="2"/>
          </w:tcPr>
          <w:p w:rsidR="0018471D" w:rsidRPr="00E11063" w:rsidRDefault="0018471D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2-11-е</w:t>
            </w:r>
          </w:p>
        </w:tc>
        <w:tc>
          <w:tcPr>
            <w:tcW w:w="3397" w:type="dxa"/>
          </w:tcPr>
          <w:p w:rsidR="0018471D" w:rsidRPr="00E11063" w:rsidRDefault="0018471D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2548" w:type="dxa"/>
          </w:tcPr>
          <w:p w:rsidR="0018471D" w:rsidRPr="00E11063" w:rsidRDefault="0018471D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412" w:type="dxa"/>
          </w:tcPr>
          <w:p w:rsidR="0018471D" w:rsidRPr="00E11063" w:rsidRDefault="0018471D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18471D" w:rsidRPr="00E11063" w:rsidRDefault="0018471D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директоре.</w:t>
            </w:r>
          </w:p>
        </w:tc>
      </w:tr>
      <w:tr w:rsidR="0018471D" w:rsidTr="00E75B43">
        <w:trPr>
          <w:trHeight w:val="538"/>
        </w:trPr>
        <w:tc>
          <w:tcPr>
            <w:tcW w:w="14790" w:type="dxa"/>
            <w:gridSpan w:val="9"/>
          </w:tcPr>
          <w:p w:rsidR="0018471D" w:rsidRPr="0018471D" w:rsidRDefault="0018471D" w:rsidP="0018471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Контроль за состоянием преподавания учебных предметов</w:t>
            </w:r>
          </w:p>
        </w:tc>
      </w:tr>
      <w:tr w:rsidR="002441F8" w:rsidTr="00E75B43">
        <w:trPr>
          <w:trHeight w:val="418"/>
        </w:trPr>
        <w:tc>
          <w:tcPr>
            <w:tcW w:w="14790" w:type="dxa"/>
            <w:gridSpan w:val="9"/>
          </w:tcPr>
          <w:p w:rsidR="002441F8" w:rsidRPr="002441F8" w:rsidRDefault="002441F8" w:rsidP="002441F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2441F8" w:rsidTr="00B33952">
        <w:tc>
          <w:tcPr>
            <w:tcW w:w="393" w:type="dxa"/>
            <w:gridSpan w:val="2"/>
          </w:tcPr>
          <w:p w:rsidR="002441F8" w:rsidRPr="00E11063" w:rsidRDefault="002441F8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2441F8" w:rsidRPr="00E11063" w:rsidRDefault="002441F8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преподавания в 5-х классах и степени адаптации учащихся к средней школе.</w:t>
            </w:r>
          </w:p>
        </w:tc>
        <w:tc>
          <w:tcPr>
            <w:tcW w:w="877" w:type="dxa"/>
            <w:gridSpan w:val="2"/>
          </w:tcPr>
          <w:p w:rsidR="002441F8" w:rsidRPr="00E11063" w:rsidRDefault="002441F8" w:rsidP="00E7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 5б</w:t>
            </w:r>
          </w:p>
        </w:tc>
        <w:tc>
          <w:tcPr>
            <w:tcW w:w="3397" w:type="dxa"/>
          </w:tcPr>
          <w:p w:rsidR="002441F8" w:rsidRPr="00E11063" w:rsidRDefault="002441F8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преемственности в 5-х классах.</w:t>
            </w:r>
          </w:p>
        </w:tc>
        <w:tc>
          <w:tcPr>
            <w:tcW w:w="2548" w:type="dxa"/>
          </w:tcPr>
          <w:p w:rsidR="002441F8" w:rsidRPr="00DB6A00" w:rsidRDefault="002441F8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2412" w:type="dxa"/>
          </w:tcPr>
          <w:p w:rsidR="002441F8" w:rsidRPr="00DB6A00" w:rsidRDefault="002441F8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2441F8" w:rsidRPr="00E11063" w:rsidRDefault="002441F8" w:rsidP="0018471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</w:t>
            </w:r>
          </w:p>
        </w:tc>
      </w:tr>
      <w:tr w:rsidR="00985F88" w:rsidTr="00985F88">
        <w:trPr>
          <w:trHeight w:val="497"/>
        </w:trPr>
        <w:tc>
          <w:tcPr>
            <w:tcW w:w="14790" w:type="dxa"/>
            <w:gridSpan w:val="9"/>
          </w:tcPr>
          <w:p w:rsidR="00985F88" w:rsidRPr="00985F88" w:rsidRDefault="00985F88" w:rsidP="00985F8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К Т Я Б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Ь</w:t>
            </w:r>
          </w:p>
        </w:tc>
      </w:tr>
      <w:tr w:rsidR="00985F88" w:rsidTr="00B33952">
        <w:tc>
          <w:tcPr>
            <w:tcW w:w="393" w:type="dxa"/>
            <w:gridSpan w:val="2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уровнем преподавания аттестующихся учителей.</w:t>
            </w:r>
          </w:p>
        </w:tc>
        <w:tc>
          <w:tcPr>
            <w:tcW w:w="877" w:type="dxa"/>
            <w:gridSpan w:val="2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методов работы учителя.</w:t>
            </w:r>
          </w:p>
        </w:tc>
        <w:tc>
          <w:tcPr>
            <w:tcW w:w="2548" w:type="dxa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контрольные срезы.</w:t>
            </w:r>
          </w:p>
        </w:tc>
        <w:tc>
          <w:tcPr>
            <w:tcW w:w="2412" w:type="dxa"/>
          </w:tcPr>
          <w:p w:rsidR="00985F88" w:rsidRPr="00DB6A00" w:rsidRDefault="00985F88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председатель М\С.</w:t>
            </w:r>
          </w:p>
        </w:tc>
        <w:tc>
          <w:tcPr>
            <w:tcW w:w="1926" w:type="dxa"/>
          </w:tcPr>
          <w:p w:rsidR="00985F88" w:rsidRPr="002441F8" w:rsidRDefault="00985F88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аттестационной комиссии.</w:t>
            </w:r>
          </w:p>
        </w:tc>
      </w:tr>
      <w:tr w:rsidR="002A3103" w:rsidTr="00B33952">
        <w:tc>
          <w:tcPr>
            <w:tcW w:w="393" w:type="dxa"/>
            <w:gridSpan w:val="2"/>
          </w:tcPr>
          <w:p w:rsidR="002A3103" w:rsidRPr="002441F8" w:rsidRDefault="002A310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2A3103" w:rsidRPr="002441F8" w:rsidRDefault="002A310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со слабоуспевающими учащимися.</w:t>
            </w:r>
          </w:p>
        </w:tc>
        <w:tc>
          <w:tcPr>
            <w:tcW w:w="877" w:type="dxa"/>
            <w:gridSpan w:val="2"/>
          </w:tcPr>
          <w:p w:rsidR="002A3103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3103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2A3103" w:rsidRPr="002441F8" w:rsidRDefault="002A310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требований к знаниям учащихся.</w:t>
            </w:r>
          </w:p>
        </w:tc>
        <w:tc>
          <w:tcPr>
            <w:tcW w:w="2548" w:type="dxa"/>
          </w:tcPr>
          <w:p w:rsidR="002A3103" w:rsidRPr="002441F8" w:rsidRDefault="002A310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собеседование.</w:t>
            </w:r>
          </w:p>
        </w:tc>
        <w:tc>
          <w:tcPr>
            <w:tcW w:w="2412" w:type="dxa"/>
          </w:tcPr>
          <w:p w:rsidR="002A3103" w:rsidRPr="00DB6A00" w:rsidRDefault="002A3103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2A3103" w:rsidRPr="002441F8" w:rsidRDefault="002A310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рекомендации.</w:t>
            </w:r>
          </w:p>
        </w:tc>
      </w:tr>
      <w:tr w:rsidR="002A3103" w:rsidTr="00E75B43">
        <w:trPr>
          <w:trHeight w:val="345"/>
        </w:trPr>
        <w:tc>
          <w:tcPr>
            <w:tcW w:w="14790" w:type="dxa"/>
            <w:gridSpan w:val="9"/>
          </w:tcPr>
          <w:p w:rsidR="002A3103" w:rsidRPr="002A3103" w:rsidRDefault="002A3103" w:rsidP="002A310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 о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CC464A" w:rsidTr="00B33952">
        <w:tc>
          <w:tcPr>
            <w:tcW w:w="393" w:type="dxa"/>
            <w:gridSpan w:val="2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преподавания учителей, имеющих неуспевающих учеников по предмету.</w:t>
            </w:r>
          </w:p>
        </w:tc>
        <w:tc>
          <w:tcPr>
            <w:tcW w:w="877" w:type="dxa"/>
            <w:gridSpan w:val="2"/>
          </w:tcPr>
          <w:p w:rsidR="00CC464A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464A">
              <w:rPr>
                <w:sz w:val="24"/>
                <w:szCs w:val="24"/>
              </w:rPr>
              <w:t>-11-е</w:t>
            </w:r>
          </w:p>
        </w:tc>
        <w:tc>
          <w:tcPr>
            <w:tcW w:w="3397" w:type="dxa"/>
          </w:tcPr>
          <w:p w:rsidR="00CC464A" w:rsidRPr="002A3103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контроля и учета знаний, анализ ЗУН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четверть.</w:t>
            </w:r>
          </w:p>
        </w:tc>
        <w:tc>
          <w:tcPr>
            <w:tcW w:w="2548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412" w:type="dxa"/>
          </w:tcPr>
          <w:p w:rsidR="00CC464A" w:rsidRPr="00DB6A00" w:rsidRDefault="00CC464A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CC464A" w:rsidRPr="00E11063" w:rsidRDefault="00CC464A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директоре.</w:t>
            </w:r>
          </w:p>
        </w:tc>
      </w:tr>
      <w:tr w:rsidR="00CC464A" w:rsidTr="00B33952">
        <w:tc>
          <w:tcPr>
            <w:tcW w:w="393" w:type="dxa"/>
            <w:gridSpan w:val="2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внеурочной деятельностью учащихся.</w:t>
            </w:r>
          </w:p>
        </w:tc>
        <w:tc>
          <w:tcPr>
            <w:tcW w:w="877" w:type="dxa"/>
            <w:gridSpan w:val="2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осуществлением дополнительного образования.</w:t>
            </w:r>
          </w:p>
        </w:tc>
        <w:tc>
          <w:tcPr>
            <w:tcW w:w="2548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кружков.</w:t>
            </w:r>
          </w:p>
        </w:tc>
        <w:tc>
          <w:tcPr>
            <w:tcW w:w="2412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CC464A" w:rsidRPr="002441F8" w:rsidRDefault="00CC464A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CC464A" w:rsidTr="00B33952">
        <w:tc>
          <w:tcPr>
            <w:tcW w:w="393" w:type="dxa"/>
            <w:gridSpan w:val="2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преподавания предметов.</w:t>
            </w:r>
          </w:p>
        </w:tc>
        <w:tc>
          <w:tcPr>
            <w:tcW w:w="877" w:type="dxa"/>
            <w:gridSpan w:val="2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6-е</w:t>
            </w:r>
          </w:p>
        </w:tc>
        <w:tc>
          <w:tcPr>
            <w:tcW w:w="3397" w:type="dxa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познавательной деятельности на уроке.</w:t>
            </w:r>
          </w:p>
        </w:tc>
        <w:tc>
          <w:tcPr>
            <w:tcW w:w="2548" w:type="dxa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2412" w:type="dxa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CC464A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6715D1" w:rsidTr="00B33952">
        <w:tc>
          <w:tcPr>
            <w:tcW w:w="393" w:type="dxa"/>
            <w:gridSpan w:val="2"/>
          </w:tcPr>
          <w:p w:rsidR="006715D1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</w:tcPr>
          <w:p w:rsidR="006715D1" w:rsidRPr="002441F8" w:rsidRDefault="006715D1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уровнем преподавания аттестующихся учителей.</w:t>
            </w:r>
          </w:p>
        </w:tc>
        <w:tc>
          <w:tcPr>
            <w:tcW w:w="877" w:type="dxa"/>
            <w:gridSpan w:val="2"/>
          </w:tcPr>
          <w:p w:rsidR="006715D1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6715D1" w:rsidRPr="002441F8" w:rsidRDefault="006715D1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методов работы аттестующихся учителей.</w:t>
            </w:r>
          </w:p>
        </w:tc>
        <w:tc>
          <w:tcPr>
            <w:tcW w:w="2548" w:type="dxa"/>
          </w:tcPr>
          <w:p w:rsidR="006715D1" w:rsidRPr="002441F8" w:rsidRDefault="006715D1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контрольные срезы.</w:t>
            </w:r>
          </w:p>
        </w:tc>
        <w:tc>
          <w:tcPr>
            <w:tcW w:w="2412" w:type="dxa"/>
          </w:tcPr>
          <w:p w:rsidR="006715D1" w:rsidRPr="00DB6A00" w:rsidRDefault="006715D1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председатель М\С.</w:t>
            </w:r>
          </w:p>
        </w:tc>
        <w:tc>
          <w:tcPr>
            <w:tcW w:w="1926" w:type="dxa"/>
          </w:tcPr>
          <w:p w:rsidR="006715D1" w:rsidRPr="002441F8" w:rsidRDefault="006715D1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аттестационной комиссии.</w:t>
            </w:r>
          </w:p>
        </w:tc>
      </w:tr>
      <w:tr w:rsidR="006715D1" w:rsidTr="00B33952">
        <w:trPr>
          <w:trHeight w:val="391"/>
        </w:trPr>
        <w:tc>
          <w:tcPr>
            <w:tcW w:w="450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5D1" w:rsidRPr="002441F8" w:rsidRDefault="006715D1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283" w:type="dxa"/>
            <w:gridSpan w:val="4"/>
            <w:tcBorders>
              <w:left w:val="nil"/>
            </w:tcBorders>
          </w:tcPr>
          <w:p w:rsidR="006715D1" w:rsidRPr="002D6443" w:rsidRDefault="002D6443" w:rsidP="002D644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Д е к а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B20AC1" w:rsidTr="00E6664E">
        <w:tc>
          <w:tcPr>
            <w:tcW w:w="3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6443" w:rsidRPr="002441F8" w:rsidRDefault="002D644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6443" w:rsidRPr="002441F8" w:rsidRDefault="002D6443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преподавания предметов.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3" w:rsidRPr="002441F8" w:rsidRDefault="002D644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7-е         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:rsidR="002D6443" w:rsidRPr="002441F8" w:rsidRDefault="002D644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уровень ЗУН учащихся.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2D6443" w:rsidRPr="002441F8" w:rsidRDefault="002D6443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2412" w:type="dxa"/>
          </w:tcPr>
          <w:p w:rsidR="002D6443" w:rsidRPr="002441F8" w:rsidRDefault="002D6443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2D6443" w:rsidRPr="002441F8" w:rsidRDefault="002D6443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B20AC1" w:rsidTr="00B33952">
        <w:trPr>
          <w:trHeight w:val="420"/>
        </w:trPr>
        <w:tc>
          <w:tcPr>
            <w:tcW w:w="4507" w:type="dxa"/>
            <w:gridSpan w:val="5"/>
            <w:tcBorders>
              <w:bottom w:val="single" w:sz="4" w:space="0" w:color="auto"/>
              <w:right w:val="nil"/>
            </w:tcBorders>
          </w:tcPr>
          <w:p w:rsidR="00B20AC1" w:rsidRPr="002441F8" w:rsidRDefault="00B20AC1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0AC1" w:rsidRPr="00B20AC1" w:rsidRDefault="00B20AC1" w:rsidP="002441F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в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3C6A56" w:rsidTr="003C6A56">
        <w:trPr>
          <w:trHeight w:val="108"/>
        </w:trPr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</w:tcPr>
          <w:p w:rsidR="003C6A56" w:rsidRDefault="003C6A56" w:rsidP="00B20AC1">
            <w:pPr>
              <w:pStyle w:val="a3"/>
              <w:jc w:val="both"/>
              <w:rPr>
                <w:sz w:val="24"/>
                <w:szCs w:val="24"/>
              </w:rPr>
            </w:pPr>
          </w:p>
          <w:p w:rsidR="003C6A56" w:rsidRDefault="003C6A56" w:rsidP="00B20AC1">
            <w:pPr>
              <w:pStyle w:val="a3"/>
              <w:ind w:left="360"/>
              <w:jc w:val="both"/>
              <w:rPr>
                <w:sz w:val="24"/>
                <w:szCs w:val="24"/>
              </w:rPr>
            </w:pPr>
          </w:p>
          <w:p w:rsidR="003C6A56" w:rsidRPr="002441F8" w:rsidRDefault="003C6A56" w:rsidP="003C6A5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6A56" w:rsidRDefault="003C6A56" w:rsidP="00B20AC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   </w:t>
            </w:r>
          </w:p>
          <w:p w:rsidR="003C6A56" w:rsidRDefault="003C6A56" w:rsidP="003C6A5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учителей, имеющих </w:t>
            </w:r>
            <w:proofErr w:type="spellStart"/>
            <w:r>
              <w:rPr>
                <w:sz w:val="24"/>
                <w:szCs w:val="24"/>
              </w:rPr>
              <w:t>неуспева</w:t>
            </w:r>
            <w:proofErr w:type="spellEnd"/>
          </w:p>
          <w:p w:rsidR="003C6A56" w:rsidRPr="002441F8" w:rsidRDefault="003C6A56" w:rsidP="003C6A56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ющих</w:t>
            </w:r>
            <w:proofErr w:type="spellEnd"/>
            <w:r>
              <w:rPr>
                <w:sz w:val="24"/>
                <w:szCs w:val="24"/>
              </w:rPr>
              <w:t xml:space="preserve"> по предмету. 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3C6A56" w:rsidRPr="002441F8" w:rsidRDefault="003C6A56" w:rsidP="002441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3C6A56" w:rsidRPr="002441F8" w:rsidRDefault="003C6A56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учителей по предупреждению неуспеваемости.</w:t>
            </w:r>
          </w:p>
        </w:tc>
        <w:tc>
          <w:tcPr>
            <w:tcW w:w="2548" w:type="dxa"/>
            <w:tcBorders>
              <w:right w:val="single" w:sz="4" w:space="0" w:color="auto"/>
            </w:tcBorders>
          </w:tcPr>
          <w:p w:rsidR="003C6A56" w:rsidRPr="002441F8" w:rsidRDefault="003C6A56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Собеседование.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3C6A56" w:rsidRPr="002441F8" w:rsidRDefault="003C6A56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3C6A56" w:rsidRPr="002441F8" w:rsidRDefault="003C6A56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B33952" w:rsidTr="00E6664E">
        <w:tc>
          <w:tcPr>
            <w:tcW w:w="393" w:type="dxa"/>
            <w:gridSpan w:val="2"/>
            <w:tcBorders>
              <w:righ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3952" w:rsidRPr="002441F8" w:rsidRDefault="00B3395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преподавания предметов.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уровень ЗУН учащихся.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уроков,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дневников, тетрадей, контрольные срезы.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B33952" w:rsidRPr="002441F8" w:rsidRDefault="00B3395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совещание, родительское собрание, справка.</w:t>
            </w:r>
          </w:p>
        </w:tc>
      </w:tr>
      <w:tr w:rsidR="00A32082" w:rsidTr="00E75B43">
        <w:trPr>
          <w:trHeight w:val="471"/>
        </w:trPr>
        <w:tc>
          <w:tcPr>
            <w:tcW w:w="14790" w:type="dxa"/>
            <w:gridSpan w:val="9"/>
          </w:tcPr>
          <w:p w:rsidR="00A32082" w:rsidRPr="00752CCE" w:rsidRDefault="00A32082" w:rsidP="00752CCE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системы работы учителей в выпускном классе.</w:t>
            </w:r>
          </w:p>
        </w:tc>
        <w:tc>
          <w:tcPr>
            <w:tcW w:w="855" w:type="dxa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методики и индивидуального стиля преподавания.</w:t>
            </w:r>
          </w:p>
        </w:tc>
        <w:tc>
          <w:tcPr>
            <w:tcW w:w="2548" w:type="dxa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412" w:type="dxa"/>
          </w:tcPr>
          <w:p w:rsidR="00A32082" w:rsidRPr="002441F8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2441F8" w:rsidRDefault="00A32082" w:rsidP="002441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A32082" w:rsidTr="00E75B43">
        <w:trPr>
          <w:trHeight w:val="520"/>
        </w:trPr>
        <w:tc>
          <w:tcPr>
            <w:tcW w:w="14790" w:type="dxa"/>
            <w:gridSpan w:val="9"/>
          </w:tcPr>
          <w:p w:rsidR="00A32082" w:rsidRPr="009A590A" w:rsidRDefault="00A32082" w:rsidP="009A590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е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уровнем ЗУН учащихся.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уровня обученности учащихся.</w:t>
            </w:r>
          </w:p>
        </w:tc>
        <w:tc>
          <w:tcPr>
            <w:tcW w:w="2548" w:type="dxa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работы, посещение уроков.</w:t>
            </w:r>
          </w:p>
        </w:tc>
        <w:tc>
          <w:tcPr>
            <w:tcW w:w="2412" w:type="dxa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A32082" w:rsidRPr="009A590A" w:rsidRDefault="00A32082" w:rsidP="009A590A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преподавания.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426AD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организации  повторения пройденного материала; подготовка к итоговой аттестации.</w:t>
            </w:r>
          </w:p>
        </w:tc>
        <w:tc>
          <w:tcPr>
            <w:tcW w:w="2548" w:type="dxa"/>
          </w:tcPr>
          <w:p w:rsidR="00A32082" w:rsidRPr="009A590A" w:rsidRDefault="00A32082" w:rsidP="00426AD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проверка журналов.</w:t>
            </w:r>
          </w:p>
        </w:tc>
        <w:tc>
          <w:tcPr>
            <w:tcW w:w="2412" w:type="dxa"/>
          </w:tcPr>
          <w:p w:rsidR="00A32082" w:rsidRPr="009A590A" w:rsidRDefault="00A32082" w:rsidP="00426AD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</w:t>
            </w:r>
          </w:p>
        </w:tc>
        <w:tc>
          <w:tcPr>
            <w:tcW w:w="1926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32082" w:rsidTr="00426AD1">
        <w:trPr>
          <w:trHeight w:val="498"/>
        </w:trPr>
        <w:tc>
          <w:tcPr>
            <w:tcW w:w="14790" w:type="dxa"/>
            <w:gridSpan w:val="9"/>
          </w:tcPr>
          <w:p w:rsidR="00A32082" w:rsidRPr="00426AD1" w:rsidRDefault="00A32082" w:rsidP="00426AD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Контроль за состоянием ЗУН</w:t>
            </w:r>
          </w:p>
        </w:tc>
      </w:tr>
      <w:tr w:rsidR="00A32082" w:rsidTr="00E75B43">
        <w:trPr>
          <w:trHeight w:val="547"/>
        </w:trPr>
        <w:tc>
          <w:tcPr>
            <w:tcW w:w="14790" w:type="dxa"/>
            <w:gridSpan w:val="9"/>
          </w:tcPr>
          <w:p w:rsidR="00A32082" w:rsidRPr="00426AD1" w:rsidRDefault="00A32082" w:rsidP="00DB6A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к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преподавания математики, русского языка, географии, трудового обучения.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5-е, 10-е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результативности обучения.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УР, </w:t>
            </w:r>
            <w:proofErr w:type="spellStart"/>
            <w:r>
              <w:rPr>
                <w:sz w:val="24"/>
                <w:szCs w:val="24"/>
              </w:rPr>
              <w:t>Магсумова</w:t>
            </w:r>
            <w:proofErr w:type="spellEnd"/>
            <w:r>
              <w:rPr>
                <w:sz w:val="24"/>
                <w:szCs w:val="24"/>
              </w:rPr>
              <w:t xml:space="preserve"> Ф.Ф.- </w:t>
            </w:r>
            <w:proofErr w:type="spellStart"/>
            <w:r>
              <w:rPr>
                <w:sz w:val="24"/>
                <w:szCs w:val="24"/>
              </w:rPr>
              <w:t>зам.дир.по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нач.классам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05"/>
        </w:trPr>
        <w:tc>
          <w:tcPr>
            <w:tcW w:w="14790" w:type="dxa"/>
            <w:gridSpan w:val="9"/>
          </w:tcPr>
          <w:p w:rsidR="00A32082" w:rsidRPr="00833311" w:rsidRDefault="00A32082" w:rsidP="008333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Н о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преподавания истории, алгебры, физ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ультуры.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9-е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уровня сформированности ЗУН.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Срезовые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2412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6"/>
        </w:trPr>
        <w:tc>
          <w:tcPr>
            <w:tcW w:w="14790" w:type="dxa"/>
            <w:gridSpan w:val="9"/>
          </w:tcPr>
          <w:p w:rsidR="00A32082" w:rsidRPr="00833311" w:rsidRDefault="00A32082" w:rsidP="008333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 е к а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  <w:r>
              <w:rPr>
                <w:sz w:val="24"/>
                <w:szCs w:val="24"/>
              </w:rPr>
              <w:t xml:space="preserve"> учащихся по математике  русскому языку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6-е,   11-е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результативности и степени обученности и подготовки к экзаменам. 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Срезовые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07"/>
        </w:trPr>
        <w:tc>
          <w:tcPr>
            <w:tcW w:w="14790" w:type="dxa"/>
            <w:gridSpan w:val="9"/>
          </w:tcPr>
          <w:p w:rsidR="00A32082" w:rsidRPr="00851D6D" w:rsidRDefault="00A32082" w:rsidP="00851D6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в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  <w:r>
              <w:rPr>
                <w:sz w:val="24"/>
                <w:szCs w:val="24"/>
              </w:rPr>
              <w:t xml:space="preserve"> учащихся по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, истории, геометрии, математике.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5-е,  8-е,  11-е</w:t>
            </w:r>
          </w:p>
        </w:tc>
        <w:tc>
          <w:tcPr>
            <w:tcW w:w="3397" w:type="dxa"/>
          </w:tcPr>
          <w:p w:rsidR="00A32082" w:rsidRPr="00E325B4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результативности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полугодие.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/работы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4"/>
        </w:trPr>
        <w:tc>
          <w:tcPr>
            <w:tcW w:w="14790" w:type="dxa"/>
            <w:gridSpan w:val="9"/>
          </w:tcPr>
          <w:p w:rsidR="00A32082" w:rsidRPr="00096C01" w:rsidRDefault="00A32082" w:rsidP="00096C0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 е в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а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  <w:r>
              <w:rPr>
                <w:sz w:val="24"/>
                <w:szCs w:val="24"/>
              </w:rPr>
              <w:t xml:space="preserve"> учащихся по математике, истории, физике, обществознанию.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7-е,  9-е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результативности обучения.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/работы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8"/>
        </w:trPr>
        <w:tc>
          <w:tcPr>
            <w:tcW w:w="14790" w:type="dxa"/>
            <w:gridSpan w:val="9"/>
          </w:tcPr>
          <w:p w:rsidR="00A32082" w:rsidRPr="00096C01" w:rsidRDefault="00A32082" w:rsidP="00096C0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  <w:r>
              <w:rPr>
                <w:sz w:val="24"/>
                <w:szCs w:val="24"/>
              </w:rPr>
              <w:t xml:space="preserve"> учащихся по математике, русскому языку, химии, биологии.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7-е,  8-е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результативности обучения.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уроков, </w:t>
            </w:r>
            <w:proofErr w:type="spellStart"/>
            <w:r>
              <w:rPr>
                <w:sz w:val="24"/>
                <w:szCs w:val="24"/>
              </w:rPr>
              <w:t>срезовые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2412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24"/>
        </w:trPr>
        <w:tc>
          <w:tcPr>
            <w:tcW w:w="14790" w:type="dxa"/>
            <w:gridSpan w:val="9"/>
          </w:tcPr>
          <w:p w:rsidR="00A32082" w:rsidRPr="006A21D8" w:rsidRDefault="00A32082" w:rsidP="006A21D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е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  <w:r>
              <w:rPr>
                <w:sz w:val="24"/>
                <w:szCs w:val="24"/>
              </w:rPr>
              <w:t xml:space="preserve"> учащихся по русскому языку, математике, географии.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6-е.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обученности учащихся за год.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Срезовые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2412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УР., руководители М\О.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AC670B">
        <w:trPr>
          <w:trHeight w:val="657"/>
        </w:trPr>
        <w:tc>
          <w:tcPr>
            <w:tcW w:w="14790" w:type="dxa"/>
            <w:gridSpan w:val="9"/>
            <w:tcBorders>
              <w:bottom w:val="single" w:sz="4" w:space="0" w:color="auto"/>
            </w:tcBorders>
          </w:tcPr>
          <w:p w:rsidR="00A32082" w:rsidRPr="006A21D8" w:rsidRDefault="00A32082" w:rsidP="006A21D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Контроль за школьной документацией</w:t>
            </w:r>
          </w:p>
        </w:tc>
      </w:tr>
      <w:tr w:rsidR="00A32082" w:rsidTr="00AC670B">
        <w:trPr>
          <w:trHeight w:val="318"/>
        </w:trPr>
        <w:tc>
          <w:tcPr>
            <w:tcW w:w="14790" w:type="dxa"/>
            <w:gridSpan w:val="9"/>
            <w:tcBorders>
              <w:top w:val="single" w:sz="4" w:space="0" w:color="auto"/>
            </w:tcBorders>
          </w:tcPr>
          <w:p w:rsidR="00A32082" w:rsidRPr="00AC670B" w:rsidRDefault="00A32082" w:rsidP="006A21D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 е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содержания календарно-тематического планирования уроков.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качества составления.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Просмотр, утверждение.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личными делами учащихся.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единых требований при оформлении.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единого орфографического режима.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453"/>
        </w:trPr>
        <w:tc>
          <w:tcPr>
            <w:tcW w:w="14790" w:type="dxa"/>
            <w:gridSpan w:val="9"/>
          </w:tcPr>
          <w:p w:rsidR="00A32082" w:rsidRPr="00AE3860" w:rsidRDefault="00A32082" w:rsidP="00AE386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к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Накопляемость оценок.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ведением дневников.</w:t>
            </w:r>
          </w:p>
        </w:tc>
        <w:tc>
          <w:tcPr>
            <w:tcW w:w="855" w:type="dxa"/>
          </w:tcPr>
          <w:p w:rsidR="00A32082" w:rsidRPr="009A590A" w:rsidRDefault="00A32082" w:rsidP="00AE3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классного руководителя с дневником.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единого орфографического режима.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тетрадей.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38"/>
        </w:trPr>
        <w:tc>
          <w:tcPr>
            <w:tcW w:w="14790" w:type="dxa"/>
            <w:gridSpan w:val="9"/>
          </w:tcPr>
          <w:p w:rsidR="00A32082" w:rsidRPr="001A6500" w:rsidRDefault="00A32082" w:rsidP="001A65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 о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и правильность оформления записей о пройденном на уроке материале.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ведением дневников.</w:t>
            </w:r>
          </w:p>
        </w:tc>
        <w:tc>
          <w:tcPr>
            <w:tcW w:w="855" w:type="dxa"/>
          </w:tcPr>
          <w:p w:rsidR="00A32082" w:rsidRPr="009A590A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классного руководителя с дневником.</w:t>
            </w:r>
          </w:p>
        </w:tc>
        <w:tc>
          <w:tcPr>
            <w:tcW w:w="2548" w:type="dxa"/>
          </w:tcPr>
          <w:p w:rsidR="00A32082" w:rsidRPr="009A590A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тетрадей по математике.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единого орфографического режима.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тетрадей.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451"/>
        </w:trPr>
        <w:tc>
          <w:tcPr>
            <w:tcW w:w="14790" w:type="dxa"/>
            <w:gridSpan w:val="9"/>
          </w:tcPr>
          <w:p w:rsidR="00A32082" w:rsidRPr="001A6500" w:rsidRDefault="00A32082" w:rsidP="001A650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 е к а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практической части учебных программ по предметам.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учащихся в тетрадях. Ведение тетрадей по биологии, географии, истории, химии, физике.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единого орфографического режима.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единого орфографического режима.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  <w:tr w:rsidR="00A32082" w:rsidTr="00E75B43">
        <w:trPr>
          <w:trHeight w:val="473"/>
        </w:trPr>
        <w:tc>
          <w:tcPr>
            <w:tcW w:w="14790" w:type="dxa"/>
            <w:gridSpan w:val="9"/>
          </w:tcPr>
          <w:p w:rsidR="00A32082" w:rsidRPr="00D31FAC" w:rsidRDefault="00A32082" w:rsidP="00D31FA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в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и аккуратность заполнения.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8"/>
        </w:trPr>
        <w:tc>
          <w:tcPr>
            <w:tcW w:w="14790" w:type="dxa"/>
            <w:gridSpan w:val="9"/>
          </w:tcPr>
          <w:p w:rsidR="00A32082" w:rsidRPr="00D31FAC" w:rsidRDefault="00A32082" w:rsidP="00D31FA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 е в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а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дневников.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учащихся, классных руководителей с дневниками.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E7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опроса учащихся, состояние текущей успеваемости.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состоянием тетрадей для контрольных работ по </w:t>
            </w: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зыку</w:t>
            </w:r>
            <w:proofErr w:type="spellEnd"/>
            <w:r>
              <w:rPr>
                <w:sz w:val="24"/>
                <w:szCs w:val="24"/>
              </w:rPr>
              <w:t>, математике.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единого орфографического режима.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8"/>
        </w:trPr>
        <w:tc>
          <w:tcPr>
            <w:tcW w:w="14790" w:type="dxa"/>
            <w:gridSpan w:val="9"/>
          </w:tcPr>
          <w:p w:rsidR="00A32082" w:rsidRPr="00065176" w:rsidRDefault="00A32082" w:rsidP="0006517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E7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Объективность выставления четвертных оценок.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19"/>
        </w:trPr>
        <w:tc>
          <w:tcPr>
            <w:tcW w:w="14790" w:type="dxa"/>
            <w:gridSpan w:val="9"/>
          </w:tcPr>
          <w:p w:rsidR="00A32082" w:rsidRPr="00065176" w:rsidRDefault="00A32082" w:rsidP="0006517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е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дневников.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рекомендаций, данных в ходе предыдущих проверок.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540"/>
        </w:trPr>
        <w:tc>
          <w:tcPr>
            <w:tcW w:w="14790" w:type="dxa"/>
            <w:gridSpan w:val="9"/>
          </w:tcPr>
          <w:p w:rsidR="00A32082" w:rsidRPr="00065176" w:rsidRDefault="00A32082" w:rsidP="0006517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</w:t>
            </w:r>
            <w:proofErr w:type="gramStart"/>
            <w:r>
              <w:rPr>
                <w:b/>
                <w:sz w:val="28"/>
                <w:szCs w:val="28"/>
              </w:rPr>
              <w:t xml:space="preserve">а </w:t>
            </w:r>
            <w:proofErr w:type="spellStart"/>
            <w:r>
              <w:rPr>
                <w:b/>
                <w:sz w:val="28"/>
                <w:szCs w:val="28"/>
              </w:rPr>
              <w:t>й</w:t>
            </w:r>
            <w:proofErr w:type="spellEnd"/>
            <w:proofErr w:type="gram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государственных программ; готовность </w:t>
            </w:r>
            <w:r>
              <w:rPr>
                <w:sz w:val="24"/>
                <w:szCs w:val="24"/>
              </w:rPr>
              <w:lastRenderedPageBreak/>
              <w:t>журналов к итоговой и промежуточной аттестации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494"/>
        </w:trPr>
        <w:tc>
          <w:tcPr>
            <w:tcW w:w="14790" w:type="dxa"/>
            <w:gridSpan w:val="9"/>
          </w:tcPr>
          <w:p w:rsidR="00A32082" w:rsidRPr="00E75B43" w:rsidRDefault="00A32082" w:rsidP="00E75B4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 </w:t>
            </w:r>
            <w:proofErr w:type="spellStart"/>
            <w:r>
              <w:rPr>
                <w:b/>
                <w:sz w:val="28"/>
                <w:szCs w:val="28"/>
              </w:rPr>
              <w:t>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журналов.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учебных программ. Выполнение практической части программ.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личных дел.</w:t>
            </w:r>
          </w:p>
        </w:tc>
        <w:tc>
          <w:tcPr>
            <w:tcW w:w="855" w:type="dxa"/>
          </w:tcPr>
          <w:p w:rsidR="00A32082" w:rsidRDefault="00A32082" w:rsidP="00E7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 правильное оформление.</w:t>
            </w:r>
          </w:p>
        </w:tc>
        <w:tc>
          <w:tcPr>
            <w:tcW w:w="2548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Просмотр.</w:t>
            </w:r>
          </w:p>
        </w:tc>
        <w:tc>
          <w:tcPr>
            <w:tcW w:w="2412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Саликова</w:t>
            </w:r>
            <w:proofErr w:type="spellEnd"/>
            <w:r>
              <w:rPr>
                <w:sz w:val="24"/>
                <w:szCs w:val="24"/>
              </w:rPr>
              <w:t xml:space="preserve"> Л.А.-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УР.</w:t>
            </w:r>
          </w:p>
        </w:tc>
        <w:tc>
          <w:tcPr>
            <w:tcW w:w="1926" w:type="dxa"/>
          </w:tcPr>
          <w:p w:rsidR="00A32082" w:rsidRPr="009A590A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A32082" w:rsidTr="00E75B43">
        <w:trPr>
          <w:trHeight w:val="493"/>
        </w:trPr>
        <w:tc>
          <w:tcPr>
            <w:tcW w:w="14790" w:type="dxa"/>
            <w:gridSpan w:val="9"/>
          </w:tcPr>
          <w:p w:rsidR="00A32082" w:rsidRPr="00E75B43" w:rsidRDefault="00A32082" w:rsidP="00E75B4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.Контроль за работой педагогических кадров.</w:t>
            </w:r>
          </w:p>
        </w:tc>
      </w:tr>
      <w:tr w:rsidR="00A32082" w:rsidTr="00E75B43">
        <w:trPr>
          <w:trHeight w:val="415"/>
        </w:trPr>
        <w:tc>
          <w:tcPr>
            <w:tcW w:w="14790" w:type="dxa"/>
            <w:gridSpan w:val="9"/>
          </w:tcPr>
          <w:p w:rsidR="00A32082" w:rsidRPr="00E75B43" w:rsidRDefault="00A32082" w:rsidP="00E75B4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в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 xml:space="preserve"> у с т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Расстановка кадров.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корректировка нагрузки на учебный год.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директоре.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учителей.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списков учителей, желающих повысить квалификационную категорию.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BE3D2A">
        <w:trPr>
          <w:trHeight w:val="528"/>
        </w:trPr>
        <w:tc>
          <w:tcPr>
            <w:tcW w:w="14790" w:type="dxa"/>
            <w:gridSpan w:val="9"/>
          </w:tcPr>
          <w:p w:rsidR="00A32082" w:rsidRPr="002B4BB2" w:rsidRDefault="00A32082" w:rsidP="002B4BB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е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квалификационной категории.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оформление необходимой документации.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директоре.</w:t>
            </w:r>
          </w:p>
        </w:tc>
      </w:tr>
      <w:tr w:rsidR="00A32082" w:rsidTr="00A2313A">
        <w:trPr>
          <w:trHeight w:val="519"/>
        </w:trPr>
        <w:tc>
          <w:tcPr>
            <w:tcW w:w="14790" w:type="dxa"/>
            <w:gridSpan w:val="9"/>
          </w:tcPr>
          <w:p w:rsidR="00A32082" w:rsidRPr="002B4BB2" w:rsidRDefault="00A32082" w:rsidP="002B4BB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к т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учителей.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темы по самообразованию в работе учителя.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квалификационной категории.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уровнем преподавания аттестующихся учителей.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E021AE">
        <w:trPr>
          <w:trHeight w:val="481"/>
        </w:trPr>
        <w:tc>
          <w:tcPr>
            <w:tcW w:w="14790" w:type="dxa"/>
            <w:gridSpan w:val="9"/>
          </w:tcPr>
          <w:p w:rsidR="00A32082" w:rsidRPr="002B4BB2" w:rsidRDefault="00A32082" w:rsidP="002B4BB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Н о я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обмена опытом.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применением новых форм и методов на уроках.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квалификационной категории.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уровня преподавания аттестующихся учителей.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контрольные работы, собеседование.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F8310A">
        <w:trPr>
          <w:trHeight w:val="471"/>
        </w:trPr>
        <w:tc>
          <w:tcPr>
            <w:tcW w:w="14790" w:type="dxa"/>
            <w:gridSpan w:val="9"/>
          </w:tcPr>
          <w:p w:rsidR="00A32082" w:rsidRPr="00BC3CD9" w:rsidRDefault="00A32082" w:rsidP="00BC3C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 е к а б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квалификационной категории.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уровня преподавания аттестующихся учителей.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AF38A9">
        <w:trPr>
          <w:trHeight w:val="534"/>
        </w:trPr>
        <w:tc>
          <w:tcPr>
            <w:tcW w:w="14790" w:type="dxa"/>
            <w:gridSpan w:val="9"/>
          </w:tcPr>
          <w:p w:rsidR="00A32082" w:rsidRPr="00BC3CD9" w:rsidRDefault="00A32082" w:rsidP="00BC3C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в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знания нормативных документов.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нормативных документов по предметам.</w:t>
            </w:r>
          </w:p>
        </w:tc>
        <w:tc>
          <w:tcPr>
            <w:tcW w:w="2548" w:type="dxa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9E55D9">
        <w:trPr>
          <w:trHeight w:val="538"/>
        </w:trPr>
        <w:tc>
          <w:tcPr>
            <w:tcW w:w="14790" w:type="dxa"/>
            <w:gridSpan w:val="9"/>
          </w:tcPr>
          <w:p w:rsidR="00A32082" w:rsidRPr="00BC3CD9" w:rsidRDefault="00A32082" w:rsidP="00BC3C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 е в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а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открытых уроков в рамках заседаний М/О.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на уроке со слабоуспевающими учащимися.</w:t>
            </w:r>
          </w:p>
        </w:tc>
        <w:tc>
          <w:tcPr>
            <w:tcW w:w="2548" w:type="dxa"/>
          </w:tcPr>
          <w:p w:rsidR="00A32082" w:rsidRDefault="00A32082" w:rsidP="00A06A6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М/О</w:t>
            </w:r>
          </w:p>
        </w:tc>
      </w:tr>
      <w:tr w:rsidR="00A32082" w:rsidTr="00956771">
        <w:trPr>
          <w:trHeight w:val="529"/>
        </w:trPr>
        <w:tc>
          <w:tcPr>
            <w:tcW w:w="14790" w:type="dxa"/>
            <w:gridSpan w:val="9"/>
          </w:tcPr>
          <w:p w:rsidR="00A32082" w:rsidRPr="00BC3CD9" w:rsidRDefault="00A32082" w:rsidP="00BC3C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</w:t>
            </w: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посещения учителями курсов повышения квалификации.</w:t>
            </w:r>
          </w:p>
        </w:tc>
        <w:tc>
          <w:tcPr>
            <w:tcW w:w="2548" w:type="dxa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</w:tr>
      <w:tr w:rsidR="00A32082" w:rsidTr="00FD4397">
        <w:trPr>
          <w:trHeight w:val="507"/>
        </w:trPr>
        <w:tc>
          <w:tcPr>
            <w:tcW w:w="10452" w:type="dxa"/>
            <w:gridSpan w:val="7"/>
          </w:tcPr>
          <w:p w:rsidR="00A32082" w:rsidRPr="00297FBD" w:rsidRDefault="00A32082" w:rsidP="00A3208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 е л </w:t>
            </w:r>
            <w:proofErr w:type="spellStart"/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338" w:type="dxa"/>
            <w:gridSpan w:val="2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32082" w:rsidTr="00E6664E">
        <w:tc>
          <w:tcPr>
            <w:tcW w:w="393" w:type="dxa"/>
            <w:gridSpan w:val="2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2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учителей.</w:t>
            </w:r>
          </w:p>
        </w:tc>
        <w:tc>
          <w:tcPr>
            <w:tcW w:w="855" w:type="dxa"/>
          </w:tcPr>
          <w:p w:rsidR="00A32082" w:rsidRDefault="00A32082" w:rsidP="00DB6A0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учителем темы по самообразованию в работе.</w:t>
            </w:r>
          </w:p>
        </w:tc>
        <w:tc>
          <w:tcPr>
            <w:tcW w:w="2548" w:type="dxa"/>
          </w:tcPr>
          <w:p w:rsidR="00A32082" w:rsidRDefault="00A32082" w:rsidP="005404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Персональный.</w:t>
            </w:r>
          </w:p>
        </w:tc>
        <w:tc>
          <w:tcPr>
            <w:tcW w:w="2412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32082" w:rsidRDefault="00A32082" w:rsidP="00E75B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</w:tbl>
    <w:p w:rsidR="00DB6A00" w:rsidRPr="00DB6A00" w:rsidRDefault="00DB6A00" w:rsidP="00DB6A00">
      <w:pPr>
        <w:pStyle w:val="a3"/>
        <w:jc w:val="center"/>
        <w:rPr>
          <w:b/>
          <w:sz w:val="28"/>
          <w:szCs w:val="28"/>
        </w:rPr>
      </w:pPr>
    </w:p>
    <w:sectPr w:rsidR="00DB6A00" w:rsidRPr="00DB6A00" w:rsidSect="00DB6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97C"/>
    <w:multiLevelType w:val="hybridMultilevel"/>
    <w:tmpl w:val="5996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07F6D"/>
    <w:multiLevelType w:val="hybridMultilevel"/>
    <w:tmpl w:val="4896F2F0"/>
    <w:lvl w:ilvl="0" w:tplc="3122762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A00"/>
    <w:rsid w:val="00065176"/>
    <w:rsid w:val="00096C01"/>
    <w:rsid w:val="000B5CF8"/>
    <w:rsid w:val="001522E3"/>
    <w:rsid w:val="0018471D"/>
    <w:rsid w:val="001A6500"/>
    <w:rsid w:val="002441F8"/>
    <w:rsid w:val="0028183F"/>
    <w:rsid w:val="00297FBD"/>
    <w:rsid w:val="002A3103"/>
    <w:rsid w:val="002B4BB2"/>
    <w:rsid w:val="002D6443"/>
    <w:rsid w:val="00320F42"/>
    <w:rsid w:val="00325027"/>
    <w:rsid w:val="003C6A56"/>
    <w:rsid w:val="0041457E"/>
    <w:rsid w:val="00426AD1"/>
    <w:rsid w:val="00481412"/>
    <w:rsid w:val="004B6B74"/>
    <w:rsid w:val="00505CB2"/>
    <w:rsid w:val="00591053"/>
    <w:rsid w:val="005A4BE2"/>
    <w:rsid w:val="006715D1"/>
    <w:rsid w:val="006A21D8"/>
    <w:rsid w:val="006E596A"/>
    <w:rsid w:val="00726784"/>
    <w:rsid w:val="00752CCE"/>
    <w:rsid w:val="00773E0F"/>
    <w:rsid w:val="007D2C74"/>
    <w:rsid w:val="008170B6"/>
    <w:rsid w:val="00833311"/>
    <w:rsid w:val="00851D6D"/>
    <w:rsid w:val="00985F88"/>
    <w:rsid w:val="009904F2"/>
    <w:rsid w:val="009A590A"/>
    <w:rsid w:val="00A06A65"/>
    <w:rsid w:val="00A32082"/>
    <w:rsid w:val="00A62B6D"/>
    <w:rsid w:val="00AA08FF"/>
    <w:rsid w:val="00AB6A4B"/>
    <w:rsid w:val="00AC0665"/>
    <w:rsid w:val="00AC670B"/>
    <w:rsid w:val="00AE3860"/>
    <w:rsid w:val="00AE6C68"/>
    <w:rsid w:val="00B10253"/>
    <w:rsid w:val="00B12AE9"/>
    <w:rsid w:val="00B20AC1"/>
    <w:rsid w:val="00B33952"/>
    <w:rsid w:val="00BC3CD9"/>
    <w:rsid w:val="00CC464A"/>
    <w:rsid w:val="00CD32B4"/>
    <w:rsid w:val="00D31FAC"/>
    <w:rsid w:val="00D469E6"/>
    <w:rsid w:val="00DB6A00"/>
    <w:rsid w:val="00E11063"/>
    <w:rsid w:val="00E325B4"/>
    <w:rsid w:val="00E6664E"/>
    <w:rsid w:val="00E75B43"/>
    <w:rsid w:val="00EB5D22"/>
    <w:rsid w:val="00F2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A00"/>
    <w:pPr>
      <w:spacing w:after="0" w:line="240" w:lineRule="auto"/>
    </w:pPr>
  </w:style>
  <w:style w:type="table" w:styleId="a4">
    <w:name w:val="Table Grid"/>
    <w:basedOn w:val="a1"/>
    <w:uiPriority w:val="59"/>
    <w:rsid w:val="00DB6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3C1A-E8FC-42F5-BCFB-FD5C607D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пользовотель</dc:creator>
  <cp:lastModifiedBy>пользовотель</cp:lastModifiedBy>
  <cp:revision>18</cp:revision>
  <cp:lastPrinted>2010-09-16T05:02:00Z</cp:lastPrinted>
  <dcterms:created xsi:type="dcterms:W3CDTF">2009-06-29T09:59:00Z</dcterms:created>
  <dcterms:modified xsi:type="dcterms:W3CDTF">2010-09-16T05:04:00Z</dcterms:modified>
</cp:coreProperties>
</file>